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4C" w:rsidRPr="00722E4C" w:rsidRDefault="00722E4C" w:rsidP="00E40D96">
      <w:pPr>
        <w:spacing w:line="300" w:lineRule="exact"/>
        <w:ind w:firstLine="709"/>
        <w:jc w:val="center"/>
        <w:rPr>
          <w:rFonts w:ascii="Times New Roman" w:hAnsi="Times New Roman" w:cs="Times New Roman"/>
          <w:b/>
          <w:bCs/>
          <w:sz w:val="28"/>
          <w:szCs w:val="28"/>
        </w:rPr>
      </w:pPr>
      <w:bookmarkStart w:id="0" w:name="_GoBack"/>
      <w:r w:rsidRPr="00722E4C">
        <w:rPr>
          <w:rFonts w:ascii="Times New Roman" w:hAnsi="Times New Roman" w:cs="Times New Roman"/>
          <w:b/>
          <w:bCs/>
          <w:sz w:val="28"/>
          <w:szCs w:val="28"/>
        </w:rPr>
        <w:t xml:space="preserve">THÁNG VỆ SINH </w:t>
      </w:r>
      <w:proofErr w:type="gramStart"/>
      <w:r w:rsidRPr="00722E4C">
        <w:rPr>
          <w:rFonts w:ascii="Times New Roman" w:hAnsi="Times New Roman" w:cs="Times New Roman"/>
          <w:b/>
          <w:bCs/>
          <w:sz w:val="28"/>
          <w:szCs w:val="28"/>
        </w:rPr>
        <w:t>AN</w:t>
      </w:r>
      <w:proofErr w:type="gramEnd"/>
      <w:r w:rsidRPr="00722E4C">
        <w:rPr>
          <w:rFonts w:ascii="Times New Roman" w:hAnsi="Times New Roman" w:cs="Times New Roman"/>
          <w:b/>
          <w:bCs/>
          <w:sz w:val="28"/>
          <w:szCs w:val="28"/>
        </w:rPr>
        <w:t xml:space="preserve"> TOÀN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 xml:space="preserve">Kính thưa toàn thể </w:t>
      </w:r>
      <w:r>
        <w:rPr>
          <w:rFonts w:ascii="Times New Roman" w:hAnsi="Times New Roman" w:cs="Times New Roman"/>
          <w:b/>
          <w:bCs/>
          <w:sz w:val="28"/>
          <w:szCs w:val="28"/>
        </w:rPr>
        <w:t>N</w:t>
      </w:r>
      <w:r w:rsidRPr="00722E4C">
        <w:rPr>
          <w:rFonts w:ascii="Times New Roman" w:hAnsi="Times New Roman" w:cs="Times New Roman"/>
          <w:b/>
          <w:bCs/>
          <w:sz w:val="28"/>
          <w:szCs w:val="28"/>
        </w:rPr>
        <w:t>hân dân!</w:t>
      </w:r>
    </w:p>
    <w:p w:rsidR="00722E4C" w:rsidRPr="00722E4C" w:rsidRDefault="00722E4C" w:rsidP="00722E4C">
      <w:pPr>
        <w:spacing w:line="300" w:lineRule="exact"/>
        <w:ind w:firstLine="709"/>
        <w:jc w:val="both"/>
        <w:rPr>
          <w:rFonts w:ascii="Times New Roman" w:hAnsi="Times New Roman" w:cs="Times New Roman"/>
          <w:sz w:val="28"/>
          <w:szCs w:val="28"/>
        </w:rPr>
      </w:pPr>
      <w:proofErr w:type="gramStart"/>
      <w:r w:rsidRPr="00722E4C">
        <w:rPr>
          <w:rFonts w:ascii="Times New Roman" w:hAnsi="Times New Roman" w:cs="Times New Roman"/>
          <w:sz w:val="28"/>
          <w:szCs w:val="28"/>
        </w:rPr>
        <w:t>Thực phẩm là nguồn cung cấp chất dinh dưỡng cho sự phát triển của cơ thể, đảm bảo sức khỏe con người nhưng đồng thời cũng là nguồn có thể gây bệnh nếu không đảm bảo vệ sinh.</w:t>
      </w:r>
      <w:proofErr w:type="gramEnd"/>
      <w:r w:rsidRPr="00722E4C">
        <w:rPr>
          <w:rFonts w:ascii="Times New Roman" w:hAnsi="Times New Roman" w:cs="Times New Roman"/>
          <w:sz w:val="28"/>
          <w:szCs w:val="28"/>
        </w:rPr>
        <w:t xml:space="preserve"> </w:t>
      </w:r>
      <w:proofErr w:type="gramStart"/>
      <w:r w:rsidRPr="00722E4C">
        <w:rPr>
          <w:rFonts w:ascii="Times New Roman" w:hAnsi="Times New Roman" w:cs="Times New Roman"/>
          <w:sz w:val="28"/>
          <w:szCs w:val="28"/>
        </w:rPr>
        <w:t>Không có thực phẩm nào được coi là có giá trị dinh dưỡng nếu nó không đảm bảo vệ sinh.</w:t>
      </w:r>
      <w:proofErr w:type="gramEnd"/>
    </w:p>
    <w:p w:rsidR="00722E4C" w:rsidRPr="00722E4C" w:rsidRDefault="00722E4C" w:rsidP="00722E4C">
      <w:pPr>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Xác định</w:t>
      </w:r>
      <w:r w:rsidRPr="00722E4C">
        <w:rPr>
          <w:rFonts w:ascii="Times New Roman" w:hAnsi="Times New Roman" w:cs="Times New Roman"/>
          <w:sz w:val="28"/>
          <w:szCs w:val="28"/>
        </w:rPr>
        <w:t xml:space="preserve"> thực phẩm không những có tác động thường xuyên đối với sức khỏe mỗi con người mà còn ảnh hưởng lâu dài đến nòi giống của dân tộc. Sử dụng các thực phẩm không đảm bảo vệ sinh trước mắt có thể bị ngộ độc cấp tính với các triệu chứng ồ ạt, dễ nhận thấy, nhưng vấn đề nguy hiểm hơn nữa là sự tích lũy dần các chất độc hại ở một số cơ quan trong cơ thể sau một thời gian mới phát bệnh hoặc có thể gây các dị tật, dị dạng cho thế hệ mai sau. </w:t>
      </w:r>
      <w:proofErr w:type="gramStart"/>
      <w:r w:rsidRPr="00722E4C">
        <w:rPr>
          <w:rFonts w:ascii="Times New Roman" w:hAnsi="Times New Roman" w:cs="Times New Roman"/>
          <w:sz w:val="28"/>
          <w:szCs w:val="28"/>
        </w:rPr>
        <w:t>Những ảnh hưởng tới sức khỏe đó phụ thuộc vào các tác nhân gây bệnh.</w:t>
      </w:r>
      <w:proofErr w:type="gramEnd"/>
      <w:r w:rsidRPr="00722E4C">
        <w:rPr>
          <w:rFonts w:ascii="Times New Roman" w:hAnsi="Times New Roman" w:cs="Times New Roman"/>
          <w:sz w:val="28"/>
          <w:szCs w:val="28"/>
        </w:rPr>
        <w:t xml:space="preserve"> Những trẻ suy dinh dưỡng, người già, người ốm càng nhạy cảm với các bệnh do thực phẩm không </w:t>
      </w:r>
      <w:proofErr w:type="gramStart"/>
      <w:r w:rsidRPr="00722E4C">
        <w:rPr>
          <w:rFonts w:ascii="Times New Roman" w:hAnsi="Times New Roman" w:cs="Times New Roman"/>
          <w:sz w:val="28"/>
          <w:szCs w:val="28"/>
        </w:rPr>
        <w:t>an</w:t>
      </w:r>
      <w:proofErr w:type="gramEnd"/>
      <w:r w:rsidRPr="00722E4C">
        <w:rPr>
          <w:rFonts w:ascii="Times New Roman" w:hAnsi="Times New Roman" w:cs="Times New Roman"/>
          <w:sz w:val="28"/>
          <w:szCs w:val="28"/>
        </w:rPr>
        <w:t xml:space="preserve"> toàn nên càng có nguy cơ suy dinh dưỡng và bệnh tật nhiều hơn.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Trong những năm gần đây, nền kinh tế của nước ta chuyển sang cơ chế thị trường. </w:t>
      </w:r>
      <w:proofErr w:type="gramStart"/>
      <w:r w:rsidRPr="00722E4C">
        <w:rPr>
          <w:rFonts w:ascii="Times New Roman" w:hAnsi="Times New Roman" w:cs="Times New Roman"/>
          <w:sz w:val="28"/>
          <w:szCs w:val="28"/>
        </w:rPr>
        <w:t>Các loại thực phẩm sản xuất, chế biến trong nước và nước ngoài nhập vào Việt Nam ngày càng nhiều chủng loại.</w:t>
      </w:r>
      <w:proofErr w:type="gramEnd"/>
      <w:r w:rsidRPr="00722E4C">
        <w:rPr>
          <w:rFonts w:ascii="Times New Roman" w:hAnsi="Times New Roman" w:cs="Times New Roman"/>
          <w:sz w:val="28"/>
          <w:szCs w:val="28"/>
        </w:rPr>
        <w:t xml:space="preserve"> </w:t>
      </w:r>
      <w:proofErr w:type="gramStart"/>
      <w:r w:rsidRPr="00722E4C">
        <w:rPr>
          <w:rFonts w:ascii="Times New Roman" w:hAnsi="Times New Roman" w:cs="Times New Roman"/>
          <w:sz w:val="28"/>
          <w:szCs w:val="28"/>
        </w:rPr>
        <w:t>Việc sử dụng các chất phụ gia trong sản xuất trở nên phổ biến.</w:t>
      </w:r>
      <w:proofErr w:type="gramEnd"/>
      <w:r w:rsidRPr="00722E4C">
        <w:rPr>
          <w:rFonts w:ascii="Times New Roman" w:hAnsi="Times New Roman" w:cs="Times New Roman"/>
          <w:sz w:val="28"/>
          <w:szCs w:val="28"/>
        </w:rPr>
        <w:t xml:space="preserve"> Các loại phẩm màu, đường hóa học đang bị lạm dụng trong </w:t>
      </w:r>
      <w:proofErr w:type="gramStart"/>
      <w:r w:rsidRPr="00722E4C">
        <w:rPr>
          <w:rFonts w:ascii="Times New Roman" w:hAnsi="Times New Roman" w:cs="Times New Roman"/>
          <w:sz w:val="28"/>
          <w:szCs w:val="28"/>
        </w:rPr>
        <w:t>pha</w:t>
      </w:r>
      <w:proofErr w:type="gramEnd"/>
      <w:r w:rsidRPr="00722E4C">
        <w:rPr>
          <w:rFonts w:ascii="Times New Roman" w:hAnsi="Times New Roman" w:cs="Times New Roman"/>
          <w:sz w:val="28"/>
          <w:szCs w:val="28"/>
        </w:rPr>
        <w:t xml:space="preserve"> chế nước giải khát, sản xuất bánh kẹo, chế biến thức ăn sẵn.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nhãn hàng và quảng cáo không đúng sự thật vẫn xảy ra.</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Ngoài ra, việc sử dụng hóa chất bảo vệ thực vật bao gồm thuốc trừ sâu, diệt cỏ, hóa chất kích thích tăng trưởng và thuốc bảo quản không </w:t>
      </w:r>
      <w:proofErr w:type="gramStart"/>
      <w:r w:rsidRPr="00722E4C">
        <w:rPr>
          <w:rFonts w:ascii="Times New Roman" w:hAnsi="Times New Roman" w:cs="Times New Roman"/>
          <w:sz w:val="28"/>
          <w:szCs w:val="28"/>
        </w:rPr>
        <w:t>theo</w:t>
      </w:r>
      <w:proofErr w:type="gramEnd"/>
      <w:r w:rsidRPr="00722E4C">
        <w:rPr>
          <w:rFonts w:ascii="Times New Roman" w:hAnsi="Times New Roman" w:cs="Times New Roman"/>
          <w:sz w:val="28"/>
          <w:szCs w:val="28"/>
        </w:rPr>
        <w:t xml:space="preserve"> đúng quy định gây ô nhiễm nguồn nước cũng như tồn dư các hóa chất này trong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Việc bảo quản lương thực, thực phẩm không đúng quy cách tạo điều kiện cho </w:t>
      </w:r>
      <w:proofErr w:type="gramStart"/>
      <w:r w:rsidRPr="00722E4C">
        <w:rPr>
          <w:rFonts w:ascii="Times New Roman" w:hAnsi="Times New Roman" w:cs="Times New Roman"/>
          <w:sz w:val="28"/>
          <w:szCs w:val="28"/>
        </w:rPr>
        <w:t>vi</w:t>
      </w:r>
      <w:proofErr w:type="gramEnd"/>
      <w:r w:rsidRPr="00722E4C">
        <w:rPr>
          <w:rFonts w:ascii="Times New Roman" w:hAnsi="Times New Roman" w:cs="Times New Roman"/>
          <w:sz w:val="28"/>
          <w:szCs w:val="28"/>
        </w:rPr>
        <w:t xml:space="preserve"> khuẩn và nấm mốc phát triển đã d</w:t>
      </w:r>
      <w:r>
        <w:rPr>
          <w:rFonts w:ascii="Times New Roman" w:hAnsi="Times New Roman" w:cs="Times New Roman"/>
          <w:sz w:val="28"/>
          <w:szCs w:val="28"/>
        </w:rPr>
        <w:t>ẫ</w:t>
      </w:r>
      <w:r w:rsidRPr="00722E4C">
        <w:rPr>
          <w:rFonts w:ascii="Times New Roman" w:hAnsi="Times New Roman" w:cs="Times New Roman"/>
          <w:sz w:val="28"/>
          <w:szCs w:val="28"/>
        </w:rPr>
        <w:t>n đến các vụ ngộ độc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Các bệnh do thực phẩm gây nên không chỉ là các bệnh cấp tính do ngộ độc thức ăn mà còn là các bệnh mạn tính do nhiễm và tích lũy các chất độc hại từ môi trường bên ngoài vào thực phẩm, gây rối loạn chuyển hóa các chất trong cơ thể, trong đó có bệnh tim mạch và ung </w:t>
      </w:r>
      <w:proofErr w:type="gramStart"/>
      <w:r w:rsidRPr="00722E4C">
        <w:rPr>
          <w:rFonts w:ascii="Times New Roman" w:hAnsi="Times New Roman" w:cs="Times New Roman"/>
          <w:sz w:val="28"/>
          <w:szCs w:val="28"/>
        </w:rPr>
        <w:t>thư</w:t>
      </w:r>
      <w:r w:rsidR="00E40D96">
        <w:rPr>
          <w:rFonts w:ascii="Times New Roman" w:hAnsi="Times New Roman" w:cs="Times New Roman"/>
          <w:sz w:val="28"/>
          <w:szCs w:val="28"/>
        </w:rPr>
        <w:t xml:space="preserve"> ...</w:t>
      </w:r>
      <w:proofErr w:type="gramEnd"/>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Do vậy, vấn đề đảm bảo vệ sinh </w:t>
      </w:r>
      <w:proofErr w:type="gramStart"/>
      <w:r w:rsidRPr="00722E4C">
        <w:rPr>
          <w:rFonts w:ascii="Times New Roman" w:hAnsi="Times New Roman" w:cs="Times New Roman"/>
          <w:sz w:val="28"/>
          <w:szCs w:val="28"/>
        </w:rPr>
        <w:t>an</w:t>
      </w:r>
      <w:proofErr w:type="gramEnd"/>
      <w:r w:rsidRPr="00722E4C">
        <w:rPr>
          <w:rFonts w:ascii="Times New Roman" w:hAnsi="Times New Roman" w:cs="Times New Roman"/>
          <w:sz w:val="28"/>
          <w:szCs w:val="28"/>
        </w:rPr>
        <w:t xml:space="preserve"> toàn thực phẩm để phòng các bệnh gây ra từ thực phẩm có ý nghĩa thực tế rất quan trọng trong sự phát triển kinh tế và xã hội, bảo vệ môi trường sống của các nước đã và đang phát triển, cũng như nước ta. Mục tiêu đầu tiên của vệ sinh an toàn thực phẩm là đảm bảo cho người ăn tránh bị ngộ độc do ăn phải thức ăn bị ô nhiễm hoặc có chất độc; thực phẩm phải đảm bảo </w:t>
      </w:r>
      <w:r w:rsidR="00E40D96">
        <w:rPr>
          <w:rFonts w:ascii="Times New Roman" w:hAnsi="Times New Roman" w:cs="Times New Roman"/>
          <w:sz w:val="28"/>
          <w:szCs w:val="28"/>
        </w:rPr>
        <w:t>có nguồn gốc, tươi</w:t>
      </w:r>
      <w:r w:rsidRPr="00722E4C">
        <w:rPr>
          <w:rFonts w:ascii="Times New Roman" w:hAnsi="Times New Roman" w:cs="Times New Roman"/>
          <w:sz w:val="28"/>
          <w:szCs w:val="28"/>
        </w:rPr>
        <w:t xml:space="preserve"> và sạch.</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 xml:space="preserve">10 nguyên tắc </w:t>
      </w:r>
      <w:r w:rsidR="00E40D96">
        <w:rPr>
          <w:rFonts w:ascii="Times New Roman" w:hAnsi="Times New Roman" w:cs="Times New Roman"/>
          <w:b/>
          <w:bCs/>
          <w:sz w:val="28"/>
          <w:szCs w:val="28"/>
        </w:rPr>
        <w:t>cần thiết</w:t>
      </w:r>
      <w:r w:rsidRPr="00722E4C">
        <w:rPr>
          <w:rFonts w:ascii="Times New Roman" w:hAnsi="Times New Roman" w:cs="Times New Roman"/>
          <w:b/>
          <w:bCs/>
          <w:sz w:val="28"/>
          <w:szCs w:val="28"/>
        </w:rPr>
        <w:t xml:space="preserve"> về vệ sinh </w:t>
      </w:r>
      <w:proofErr w:type="gramStart"/>
      <w:r w:rsidRPr="00722E4C">
        <w:rPr>
          <w:rFonts w:ascii="Times New Roman" w:hAnsi="Times New Roman" w:cs="Times New Roman"/>
          <w:b/>
          <w:bCs/>
          <w:sz w:val="28"/>
          <w:szCs w:val="28"/>
        </w:rPr>
        <w:t>an</w:t>
      </w:r>
      <w:proofErr w:type="gramEnd"/>
      <w:r w:rsidRPr="00722E4C">
        <w:rPr>
          <w:rFonts w:ascii="Times New Roman" w:hAnsi="Times New Roman" w:cs="Times New Roman"/>
          <w:b/>
          <w:bCs/>
          <w:sz w:val="28"/>
          <w:szCs w:val="28"/>
        </w:rPr>
        <w:t xml:space="preserve"> toàn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1. Chọn thực phẩm tươi sạch</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Với rau quả: chọn các loại rau, quả tươi, không bị dập nát, không có mùi lạ.</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lastRenderedPageBreak/>
        <w:t>- Với thịt phải qua kiểm dịch thú y và đạt tiêu chuẩn thịt tươi.</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Cá và thủy sản phải còn tươi, giữ nguyên màu sắc bình thường, không có dấu hiệu ươn, ôi.</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w:t>
      </w:r>
      <w:proofErr w:type="gramStart"/>
      <w:r w:rsidRPr="00722E4C">
        <w:rPr>
          <w:rFonts w:ascii="Times New Roman" w:hAnsi="Times New Roman" w:cs="Times New Roman"/>
          <w:sz w:val="28"/>
          <w:szCs w:val="28"/>
        </w:rPr>
        <w:t>Với đồ hộp không chọn hộp bị méo, phồng hay gỉ.</w:t>
      </w:r>
      <w:proofErr w:type="gramEnd"/>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sử dụng thực phẩm khô đã bị mốc.</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sử dụng các loại thực phẩm lạ (cá lạ, rau, quả hoặc nấm lạ) chưa biết rõ nguồn gốc.</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sử dụng các phẩm màu, đường hóa học không nằm trong danh mục Bộ Y tế cho phép.</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 xml:space="preserve">2. Giữ vệ sinh nơi </w:t>
      </w:r>
      <w:proofErr w:type="gramStart"/>
      <w:r w:rsidRPr="00722E4C">
        <w:rPr>
          <w:rFonts w:ascii="Times New Roman" w:hAnsi="Times New Roman" w:cs="Times New Roman"/>
          <w:b/>
          <w:bCs/>
          <w:sz w:val="28"/>
          <w:szCs w:val="28"/>
        </w:rPr>
        <w:t>ăn</w:t>
      </w:r>
      <w:proofErr w:type="gramEnd"/>
      <w:r w:rsidRPr="00722E4C">
        <w:rPr>
          <w:rFonts w:ascii="Times New Roman" w:hAnsi="Times New Roman" w:cs="Times New Roman"/>
          <w:b/>
          <w:bCs/>
          <w:sz w:val="28"/>
          <w:szCs w:val="28"/>
        </w:rPr>
        <w:t xml:space="preserve"> uống và chế biến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Khu vực chế biến thực phẩm không có nước đọng, xa các khu khói, bụi bẩn, nhà vệ sinh hoặc khu chăn nuôi gia súc, rác thải gây ô nhiễm môi trường.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Tất cả các bề mặt sử dụng để chuẩn bị thực phẩm phải dễ cọ rửa, luôn giữ gìn sạch sẽ, khô ráo.</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Bếp phải đủ ánh sáng và thông gió.</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Phải đủ nước sạch sử dụng để chế biến thực phẩm và vệ sinh khu vực chế biến thường xuyên.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Ngăn ngừa sự đi lại của gián, chuột và các động vật khác trong khu vực chế biến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 xml:space="preserve">3. Sử dụng đồ dùng nấu nướng và </w:t>
      </w:r>
      <w:proofErr w:type="gramStart"/>
      <w:r w:rsidRPr="00722E4C">
        <w:rPr>
          <w:rFonts w:ascii="Times New Roman" w:hAnsi="Times New Roman" w:cs="Times New Roman"/>
          <w:b/>
          <w:bCs/>
          <w:sz w:val="28"/>
          <w:szCs w:val="28"/>
        </w:rPr>
        <w:t>ăn</w:t>
      </w:r>
      <w:proofErr w:type="gramEnd"/>
      <w:r w:rsidRPr="00722E4C">
        <w:rPr>
          <w:rFonts w:ascii="Times New Roman" w:hAnsi="Times New Roman" w:cs="Times New Roman"/>
          <w:b/>
          <w:bCs/>
          <w:sz w:val="28"/>
          <w:szCs w:val="28"/>
        </w:rPr>
        <w:t xml:space="preserve"> uống sạch sẽ</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để dụng cụ bẩn qua đêm.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Bát đĩa dùng xong phải rửa ngay. </w:t>
      </w:r>
      <w:proofErr w:type="gramStart"/>
      <w:r w:rsidRPr="00722E4C">
        <w:rPr>
          <w:rFonts w:ascii="Times New Roman" w:hAnsi="Times New Roman" w:cs="Times New Roman"/>
          <w:sz w:val="28"/>
          <w:szCs w:val="28"/>
        </w:rPr>
        <w:t>Không dùng khăn ẩm mốc, nhờn mỡ để lau khô bát đĩa.</w:t>
      </w:r>
      <w:proofErr w:type="gramEnd"/>
      <w:r w:rsidRPr="00722E4C">
        <w:rPr>
          <w:rFonts w:ascii="Times New Roman" w:hAnsi="Times New Roman" w:cs="Times New Roman"/>
          <w:sz w:val="28"/>
          <w:szCs w:val="28"/>
        </w:rPr>
        <w:t xml:space="preserve"> </w:t>
      </w:r>
      <w:proofErr w:type="gramStart"/>
      <w:r w:rsidRPr="00722E4C">
        <w:rPr>
          <w:rFonts w:ascii="Times New Roman" w:hAnsi="Times New Roman" w:cs="Times New Roman"/>
          <w:sz w:val="28"/>
          <w:szCs w:val="28"/>
        </w:rPr>
        <w:t>Nếu dụng cụ vừa rửa xong cần dùng ngay thì nên tráng lại bằng nước sôi.</w:t>
      </w:r>
      <w:proofErr w:type="gramEnd"/>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Dụng cụ tiếp xúc với thức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chín và sống phải để riêng biệt.</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Không sử dụng những dụng cụ bị sứt mẻ, </w:t>
      </w:r>
      <w:proofErr w:type="gramStart"/>
      <w:r w:rsidRPr="00722E4C">
        <w:rPr>
          <w:rFonts w:ascii="Times New Roman" w:hAnsi="Times New Roman" w:cs="Times New Roman"/>
          <w:sz w:val="28"/>
          <w:szCs w:val="28"/>
        </w:rPr>
        <w:t>h</w:t>
      </w:r>
      <w:r w:rsidR="00E40D96">
        <w:rPr>
          <w:rFonts w:ascii="Times New Roman" w:hAnsi="Times New Roman" w:cs="Times New Roman"/>
          <w:sz w:val="28"/>
          <w:szCs w:val="28"/>
        </w:rPr>
        <w:t>a</w:t>
      </w:r>
      <w:r w:rsidRPr="00722E4C">
        <w:rPr>
          <w:rFonts w:ascii="Times New Roman" w:hAnsi="Times New Roman" w:cs="Times New Roman"/>
          <w:sz w:val="28"/>
          <w:szCs w:val="28"/>
        </w:rPr>
        <w:t>n</w:t>
      </w:r>
      <w:proofErr w:type="gramEnd"/>
      <w:r w:rsidRPr="00722E4C">
        <w:rPr>
          <w:rFonts w:ascii="Times New Roman" w:hAnsi="Times New Roman" w:cs="Times New Roman"/>
          <w:sz w:val="28"/>
          <w:szCs w:val="28"/>
        </w:rPr>
        <w:t xml:space="preserve"> gỉ vì khó rửa.</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Thức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còn thừa, thực phẩm thải bỏ phải đựng vào thùng kín có nắp đậy và chuyển đi hằng ngày.</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Chỉ sử dụng xà phòng, các chất tẩy rửa dụng cụ ăn uống được ngành Y tế cho phép để không tồn dư gây độc sang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lastRenderedPageBreak/>
        <w:t>- Tuyệt đối không được dùng bao bì từng chứa đựng các hóa chất độc, thuốc bảo vệ thực vật, thuốc thú y, thuốc tẩy, chất sát trùng để đựng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 4. Chuẩn bị thực phẩm sạch sẽ và nấu chín kỹ</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Rau, quả phải ngâm ngập trong nước sạch rồi rửa kỹ dưới vòi nước chảy hoặc rửa trong chậu, thay nước 3-4 lần.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Các loại thực phẩm đông lạnh phải làm tan đá hoàn toàn và rửa sạch trước khi nấu nướng.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Nhiệt độ sôi có thể tiêu diệt hầu hết các loại </w:t>
      </w:r>
      <w:proofErr w:type="gramStart"/>
      <w:r w:rsidRPr="00722E4C">
        <w:rPr>
          <w:rFonts w:ascii="Times New Roman" w:hAnsi="Times New Roman" w:cs="Times New Roman"/>
          <w:sz w:val="28"/>
          <w:szCs w:val="28"/>
        </w:rPr>
        <w:t>vi</w:t>
      </w:r>
      <w:proofErr w:type="gramEnd"/>
      <w:r w:rsidRPr="00722E4C">
        <w:rPr>
          <w:rFonts w:ascii="Times New Roman" w:hAnsi="Times New Roman" w:cs="Times New Roman"/>
          <w:sz w:val="28"/>
          <w:szCs w:val="28"/>
        </w:rPr>
        <w:t xml:space="preserve"> khuẩn gây bệnh nhưng phải nấu kỹ để đạt nhiệt độ sôi đồng đều. Chú ý phần thịt gần xương nếu thấy còn có màu hồng hoặc màu đỏ thì bắt buộc phải đun lại cho chín hoàn toàn.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Không nên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các thức ăn sống như gỏi cá, thịt bò tái, gỏi …</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 xml:space="preserve">5. Ăn ngay sau khi thức </w:t>
      </w:r>
      <w:proofErr w:type="gramStart"/>
      <w:r w:rsidRPr="00722E4C">
        <w:rPr>
          <w:rFonts w:ascii="Times New Roman" w:hAnsi="Times New Roman" w:cs="Times New Roman"/>
          <w:b/>
          <w:bCs/>
          <w:sz w:val="28"/>
          <w:szCs w:val="28"/>
        </w:rPr>
        <w:t>ăn</w:t>
      </w:r>
      <w:proofErr w:type="gramEnd"/>
      <w:r w:rsidRPr="00722E4C">
        <w:rPr>
          <w:rFonts w:ascii="Times New Roman" w:hAnsi="Times New Roman" w:cs="Times New Roman"/>
          <w:b/>
          <w:bCs/>
          <w:sz w:val="28"/>
          <w:szCs w:val="28"/>
        </w:rPr>
        <w:t xml:space="preserve"> vừa nấu xong hoặc vừa chuẩn bị xong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Thức ăn chín để nguội ở nhiệt độ bình thường dễ bị </w:t>
      </w:r>
      <w:proofErr w:type="gramStart"/>
      <w:r w:rsidRPr="00722E4C">
        <w:rPr>
          <w:rFonts w:ascii="Times New Roman" w:hAnsi="Times New Roman" w:cs="Times New Roman"/>
          <w:sz w:val="28"/>
          <w:szCs w:val="28"/>
        </w:rPr>
        <w:t>vi</w:t>
      </w:r>
      <w:proofErr w:type="gramEnd"/>
      <w:r w:rsidRPr="00722E4C">
        <w:rPr>
          <w:rFonts w:ascii="Times New Roman" w:hAnsi="Times New Roman" w:cs="Times New Roman"/>
          <w:sz w:val="28"/>
          <w:szCs w:val="28"/>
        </w:rPr>
        <w:t xml:space="preserve"> khuẩn xâm nhập và phát triển. Để đảm bảo </w:t>
      </w:r>
      <w:proofErr w:type="gramStart"/>
      <w:r w:rsidRPr="00722E4C">
        <w:rPr>
          <w:rFonts w:ascii="Times New Roman" w:hAnsi="Times New Roman" w:cs="Times New Roman"/>
          <w:sz w:val="28"/>
          <w:szCs w:val="28"/>
        </w:rPr>
        <w:t>an</w:t>
      </w:r>
      <w:proofErr w:type="gramEnd"/>
      <w:r w:rsidRPr="00722E4C">
        <w:rPr>
          <w:rFonts w:ascii="Times New Roman" w:hAnsi="Times New Roman" w:cs="Times New Roman"/>
          <w:sz w:val="28"/>
          <w:szCs w:val="28"/>
        </w:rPr>
        <w:t xml:space="preserve"> toàn nên ăn ngay khi thức ăn còn nóng vừa nấu chín xong.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Đối với các thực phẩm không cần nấu chín như chuối, cam, dưa và các loại quả khác thì cần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ngay sau khi vừa bóc hay vừa cắt ra.</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6. Bảo quản cẩn thận thức ăn đã nấu chín và đun kỹ lại trước khi ăn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w:t>
      </w:r>
      <w:r w:rsidR="00E40D96">
        <w:rPr>
          <w:rFonts w:ascii="Times New Roman" w:hAnsi="Times New Roman" w:cs="Times New Roman"/>
          <w:sz w:val="28"/>
          <w:szCs w:val="28"/>
        </w:rPr>
        <w:t xml:space="preserve"> </w:t>
      </w:r>
      <w:r w:rsidRPr="00722E4C">
        <w:rPr>
          <w:rFonts w:ascii="Times New Roman" w:hAnsi="Times New Roman" w:cs="Times New Roman"/>
          <w:sz w:val="28"/>
          <w:szCs w:val="28"/>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Không đưa quá nhiều thức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còn ấm hoặc thức ăn còn đang nóng vào tủ lạnh.</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Không để lẫn thực phẩm sống với thức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chín.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Không dùng dao, thớt vừa cắt, thái thịt sống chưa được rửa sạch để thái thức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chín.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Thức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phải đậy kỹ tránh ruồi, côn trùng xâm nhập.</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Không dùng </w:t>
      </w:r>
      <w:proofErr w:type="gramStart"/>
      <w:r w:rsidRPr="00722E4C">
        <w:rPr>
          <w:rFonts w:ascii="Times New Roman" w:hAnsi="Times New Roman" w:cs="Times New Roman"/>
          <w:sz w:val="28"/>
          <w:szCs w:val="28"/>
        </w:rPr>
        <w:t>tay</w:t>
      </w:r>
      <w:proofErr w:type="gramEnd"/>
      <w:r w:rsidRPr="00722E4C">
        <w:rPr>
          <w:rFonts w:ascii="Times New Roman" w:hAnsi="Times New Roman" w:cs="Times New Roman"/>
          <w:sz w:val="28"/>
          <w:szCs w:val="28"/>
        </w:rPr>
        <w:t xml:space="preserve"> để bốc thức ăn chín hay đá để pha nước uống.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để các hóa chất, thuốc bảo vệ thực vật hoặc các chất gây độc khác ở trong khu chế biến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Bảo quản tốt các thực phẩm đóng gói </w:t>
      </w:r>
      <w:proofErr w:type="gramStart"/>
      <w:r w:rsidRPr="00722E4C">
        <w:rPr>
          <w:rFonts w:ascii="Times New Roman" w:hAnsi="Times New Roman" w:cs="Times New Roman"/>
          <w:sz w:val="28"/>
          <w:szCs w:val="28"/>
        </w:rPr>
        <w:t>theo</w:t>
      </w:r>
      <w:proofErr w:type="gramEnd"/>
      <w:r w:rsidRPr="00722E4C">
        <w:rPr>
          <w:rFonts w:ascii="Times New Roman" w:hAnsi="Times New Roman" w:cs="Times New Roman"/>
          <w:sz w:val="28"/>
          <w:szCs w:val="28"/>
        </w:rPr>
        <w:t xml:space="preserve"> đúng yêu cầu ghi của nhãn.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Đun lại thức ăn ở nhiệt độ sôi đồng đều ngay trước khi ăn là biện pháp tốt nhất để phòng ngừa các </w:t>
      </w:r>
      <w:proofErr w:type="gramStart"/>
      <w:r w:rsidRPr="00722E4C">
        <w:rPr>
          <w:rFonts w:ascii="Times New Roman" w:hAnsi="Times New Roman" w:cs="Times New Roman"/>
          <w:sz w:val="28"/>
          <w:szCs w:val="28"/>
        </w:rPr>
        <w:t>vi</w:t>
      </w:r>
      <w:proofErr w:type="gramEnd"/>
      <w:r w:rsidRPr="00722E4C">
        <w:rPr>
          <w:rFonts w:ascii="Times New Roman" w:hAnsi="Times New Roman" w:cs="Times New Roman"/>
          <w:sz w:val="28"/>
          <w:szCs w:val="28"/>
        </w:rPr>
        <w:t xml:space="preserve"> khuẩn phát triển trong quá trình bảo quản.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7. Giữ vệ sinh cá nhân tốt</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Người chăm sóc trẻ  cần rửa tay bằng xà phòng và nước sạch trước khi cho trẻ ăn hoặc tiếp xúc với thức ăn, sau khi đi vệ sinh, sau khi tiếp xúc với thực phẩm tươi sống.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lastRenderedPageBreak/>
        <w:t>- Mặc quần áo sạch sẽ, đầu tóc gọn gàng khi chuẩn bị thức ăn.</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hút thuốc, không ho, hắt hơi trong khi chuẩn bị thực phẩm.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Giữ móng </w:t>
      </w:r>
      <w:proofErr w:type="gramStart"/>
      <w:r w:rsidRPr="00722E4C">
        <w:rPr>
          <w:rFonts w:ascii="Times New Roman" w:hAnsi="Times New Roman" w:cs="Times New Roman"/>
          <w:sz w:val="28"/>
          <w:szCs w:val="28"/>
        </w:rPr>
        <w:t>tay</w:t>
      </w:r>
      <w:proofErr w:type="gramEnd"/>
      <w:r w:rsidRPr="00722E4C">
        <w:rPr>
          <w:rFonts w:ascii="Times New Roman" w:hAnsi="Times New Roman" w:cs="Times New Roman"/>
          <w:sz w:val="28"/>
          <w:szCs w:val="28"/>
        </w:rPr>
        <w:t xml:space="preserve"> ngắn và sạch sẽ.</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Nếu có vết thương ở </w:t>
      </w:r>
      <w:proofErr w:type="gramStart"/>
      <w:r w:rsidRPr="00722E4C">
        <w:rPr>
          <w:rFonts w:ascii="Times New Roman" w:hAnsi="Times New Roman" w:cs="Times New Roman"/>
          <w:sz w:val="28"/>
          <w:szCs w:val="28"/>
        </w:rPr>
        <w:t>tay</w:t>
      </w:r>
      <w:proofErr w:type="gramEnd"/>
      <w:r w:rsidRPr="00722E4C">
        <w:rPr>
          <w:rFonts w:ascii="Times New Roman" w:hAnsi="Times New Roman" w:cs="Times New Roman"/>
          <w:sz w:val="28"/>
          <w:szCs w:val="28"/>
        </w:rPr>
        <w:t xml:space="preserve"> cần băng kín bằng vật liệu không ngấm nước.</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Không tiếp xúc với thực phẩm khi đang bị đau bụng, tiêu chảy, nôn, sốt hay có biểu hiện của bệnh truyền nhiễm.</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 xml:space="preserve">8. Sử dụng nước sạch trong </w:t>
      </w:r>
      <w:proofErr w:type="gramStart"/>
      <w:r w:rsidRPr="00722E4C">
        <w:rPr>
          <w:rFonts w:ascii="Times New Roman" w:hAnsi="Times New Roman" w:cs="Times New Roman"/>
          <w:b/>
          <w:bCs/>
          <w:sz w:val="28"/>
          <w:szCs w:val="28"/>
        </w:rPr>
        <w:t>ăn</w:t>
      </w:r>
      <w:proofErr w:type="gramEnd"/>
      <w:r w:rsidRPr="00722E4C">
        <w:rPr>
          <w:rFonts w:ascii="Times New Roman" w:hAnsi="Times New Roman" w:cs="Times New Roman"/>
          <w:b/>
          <w:bCs/>
          <w:sz w:val="28"/>
          <w:szCs w:val="28"/>
        </w:rPr>
        <w:t xml:space="preserve"> uống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Dùng các nguồn nước thông dụng như nước máy, nước giếng, nước mưa, sông suối đã qua xử lý để rửa thực phẩm, chế biến đồ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uống và rửa dụng cụ.</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Nước phải trong, không có mùi, không có vị lạ.</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Dụng cụ chứa nước phải sạch, không được để rêu, bụi bẩn bám xung quanh hoặc ở đáy, có nắp đậy.</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Dùng nước đã đun sôi để uống hoặc chế nước giải khát, làm kem, đá.</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9. Sử dụng vật liệu bao gói thực phẩm sạch sẽ, thích hợp và đạt tiêu chuẩn vệ sinh</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Không sử dụng sách, báo cũ để gói thức </w:t>
      </w:r>
      <w:proofErr w:type="gramStart"/>
      <w:r w:rsidRPr="00722E4C">
        <w:rPr>
          <w:rFonts w:ascii="Times New Roman" w:hAnsi="Times New Roman" w:cs="Times New Roman"/>
          <w:sz w:val="28"/>
          <w:szCs w:val="28"/>
        </w:rPr>
        <w:t>ăn</w:t>
      </w:r>
      <w:proofErr w:type="gramEnd"/>
      <w:r w:rsidRPr="00722E4C">
        <w:rPr>
          <w:rFonts w:ascii="Times New Roman" w:hAnsi="Times New Roman" w:cs="Times New Roman"/>
          <w:sz w:val="28"/>
          <w:szCs w:val="28"/>
        </w:rPr>
        <w:t xml:space="preserve"> chín.</w:t>
      </w:r>
    </w:p>
    <w:p w:rsidR="00722E4C" w:rsidRPr="00722E4C" w:rsidRDefault="00722E4C" w:rsidP="00722E4C">
      <w:pPr>
        <w:spacing w:line="300" w:lineRule="exact"/>
        <w:ind w:firstLine="709"/>
        <w:jc w:val="both"/>
        <w:rPr>
          <w:rFonts w:ascii="Times New Roman" w:hAnsi="Times New Roman" w:cs="Times New Roman"/>
          <w:sz w:val="28"/>
          <w:szCs w:val="28"/>
        </w:rPr>
      </w:pPr>
      <w:proofErr w:type="gramStart"/>
      <w:r w:rsidRPr="00722E4C">
        <w:rPr>
          <w:rFonts w:ascii="Times New Roman" w:hAnsi="Times New Roman" w:cs="Times New Roman"/>
          <w:sz w:val="28"/>
          <w:szCs w:val="28"/>
        </w:rPr>
        <w:t>- Đồ bao gói phải đảm bảo sạch, giữ được tính hấp dẫn về mùi vị, màu sắc và không thấm chất độc vào thực phẩm.</w:t>
      </w:r>
      <w:proofErr w:type="gramEnd"/>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sz w:val="28"/>
          <w:szCs w:val="28"/>
        </w:rPr>
        <w:t>10. Thực hiện các biện pháp vệ sinh phòng bệnh, giữ gìn môi trường sống sạch sẽ</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sz w:val="28"/>
          <w:szCs w:val="28"/>
        </w:rPr>
        <w:t xml:space="preserve">- Thực hiện các biện pháp diệt ruồi, gián, chuột … và hướng dẫn vệ sinh phòng chống các dịch bệnh </w:t>
      </w:r>
      <w:proofErr w:type="gramStart"/>
      <w:r w:rsidRPr="00722E4C">
        <w:rPr>
          <w:rFonts w:ascii="Times New Roman" w:hAnsi="Times New Roman" w:cs="Times New Roman"/>
          <w:sz w:val="28"/>
          <w:szCs w:val="28"/>
        </w:rPr>
        <w:t>theo</w:t>
      </w:r>
      <w:proofErr w:type="gramEnd"/>
      <w:r w:rsidRPr="00722E4C">
        <w:rPr>
          <w:rFonts w:ascii="Times New Roman" w:hAnsi="Times New Roman" w:cs="Times New Roman"/>
          <w:sz w:val="28"/>
          <w:szCs w:val="28"/>
        </w:rPr>
        <w:t xml:space="preserve"> chỉ đạo của ngành Y tế.</w:t>
      </w:r>
    </w:p>
    <w:p w:rsidR="00722E4C" w:rsidRPr="00722E4C" w:rsidRDefault="00E40D96" w:rsidP="00722E4C">
      <w:pPr>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E4C" w:rsidRPr="00722E4C">
        <w:rPr>
          <w:rFonts w:ascii="Times New Roman" w:hAnsi="Times New Roman" w:cs="Times New Roman"/>
          <w:sz w:val="28"/>
          <w:szCs w:val="28"/>
        </w:rPr>
        <w:t>Rác thải phải đựng vào thùng kín có nắp đậy, đổ đúng giờ và đúng nơi quy định</w:t>
      </w:r>
    </w:p>
    <w:p w:rsidR="00722E4C" w:rsidRPr="00722E4C" w:rsidRDefault="00722E4C" w:rsidP="00722E4C">
      <w:pPr>
        <w:spacing w:line="300" w:lineRule="exact"/>
        <w:ind w:firstLine="709"/>
        <w:jc w:val="both"/>
        <w:rPr>
          <w:rFonts w:ascii="Times New Roman" w:hAnsi="Times New Roman" w:cs="Times New Roman"/>
          <w:sz w:val="28"/>
          <w:szCs w:val="28"/>
        </w:rPr>
      </w:pPr>
      <w:r w:rsidRPr="00722E4C">
        <w:rPr>
          <w:rFonts w:ascii="Times New Roman" w:hAnsi="Times New Roman" w:cs="Times New Roman"/>
          <w:b/>
          <w:bCs/>
          <w:i/>
          <w:iCs/>
          <w:sz w:val="28"/>
          <w:szCs w:val="28"/>
        </w:rPr>
        <w:t>Mọi người, mọi nhà cần tích cực, chủ động giữ gìn vệ sinh an toàn thực phẩm đảm bảo an toàn sức khoẻ cho bản thân, gia đình và xã hội</w:t>
      </w:r>
      <w:proofErr w:type="gramStart"/>
      <w:r w:rsidRPr="00722E4C">
        <w:rPr>
          <w:rFonts w:ascii="Times New Roman" w:hAnsi="Times New Roman" w:cs="Times New Roman"/>
          <w:b/>
          <w:bCs/>
          <w:i/>
          <w:iCs/>
          <w:sz w:val="28"/>
          <w:szCs w:val="28"/>
        </w:rPr>
        <w:t>./</w:t>
      </w:r>
      <w:proofErr w:type="gramEnd"/>
      <w:r w:rsidRPr="00722E4C">
        <w:rPr>
          <w:rFonts w:ascii="Times New Roman" w:hAnsi="Times New Roman" w:cs="Times New Roman"/>
          <w:b/>
          <w:bCs/>
          <w:i/>
          <w:iCs/>
          <w:sz w:val="28"/>
          <w:szCs w:val="28"/>
        </w:rPr>
        <w:t>.</w:t>
      </w:r>
    </w:p>
    <w:bookmarkEnd w:id="0"/>
    <w:p w:rsidR="003A1AB3" w:rsidRPr="00722E4C" w:rsidRDefault="003A1AB3" w:rsidP="00722E4C">
      <w:pPr>
        <w:spacing w:line="300" w:lineRule="exact"/>
        <w:ind w:firstLine="709"/>
        <w:jc w:val="both"/>
        <w:rPr>
          <w:rFonts w:ascii="Times New Roman" w:hAnsi="Times New Roman" w:cs="Times New Roman"/>
          <w:sz w:val="28"/>
          <w:szCs w:val="28"/>
        </w:rPr>
      </w:pPr>
    </w:p>
    <w:sectPr w:rsidR="003A1AB3" w:rsidRPr="00722E4C" w:rsidSect="00E40D96">
      <w:pgSz w:w="11906" w:h="16838"/>
      <w:pgMar w:top="1077" w:right="794"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4C"/>
    <w:rsid w:val="003A1AB3"/>
    <w:rsid w:val="00722E4C"/>
    <w:rsid w:val="00E4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5439">
      <w:bodyDiv w:val="1"/>
      <w:marLeft w:val="0"/>
      <w:marRight w:val="0"/>
      <w:marTop w:val="0"/>
      <w:marBottom w:val="0"/>
      <w:divBdr>
        <w:top w:val="none" w:sz="0" w:space="0" w:color="auto"/>
        <w:left w:val="none" w:sz="0" w:space="0" w:color="auto"/>
        <w:bottom w:val="none" w:sz="0" w:space="0" w:color="auto"/>
        <w:right w:val="none" w:sz="0" w:space="0" w:color="auto"/>
      </w:divBdr>
      <w:divsChild>
        <w:div w:id="306738942">
          <w:marLeft w:val="0"/>
          <w:marRight w:val="0"/>
          <w:marTop w:val="0"/>
          <w:marBottom w:val="150"/>
          <w:divBdr>
            <w:top w:val="none" w:sz="0" w:space="0" w:color="auto"/>
            <w:left w:val="none" w:sz="0" w:space="0" w:color="auto"/>
            <w:bottom w:val="none" w:sz="0" w:space="0" w:color="auto"/>
            <w:right w:val="none" w:sz="0" w:space="0" w:color="auto"/>
          </w:divBdr>
          <w:divsChild>
            <w:div w:id="293370168">
              <w:marLeft w:val="-225"/>
              <w:marRight w:val="-225"/>
              <w:marTop w:val="0"/>
              <w:marBottom w:val="150"/>
              <w:divBdr>
                <w:top w:val="none" w:sz="0" w:space="0" w:color="auto"/>
                <w:left w:val="none" w:sz="0" w:space="0" w:color="auto"/>
                <w:bottom w:val="none" w:sz="0" w:space="0" w:color="auto"/>
                <w:right w:val="none" w:sz="0" w:space="0" w:color="auto"/>
              </w:divBdr>
              <w:divsChild>
                <w:div w:id="837113038">
                  <w:marLeft w:val="0"/>
                  <w:marRight w:val="0"/>
                  <w:marTop w:val="0"/>
                  <w:marBottom w:val="150"/>
                  <w:divBdr>
                    <w:top w:val="none" w:sz="0" w:space="0" w:color="auto"/>
                    <w:left w:val="none" w:sz="0" w:space="11" w:color="auto"/>
                    <w:bottom w:val="none" w:sz="0" w:space="0" w:color="auto"/>
                    <w:right w:val="none" w:sz="0" w:space="11" w:color="auto"/>
                  </w:divBdr>
                </w:div>
              </w:divsChild>
            </w:div>
          </w:divsChild>
        </w:div>
        <w:div w:id="428934986">
          <w:marLeft w:val="0"/>
          <w:marRight w:val="0"/>
          <w:marTop w:val="0"/>
          <w:marBottom w:val="150"/>
          <w:divBdr>
            <w:top w:val="none" w:sz="0" w:space="0" w:color="auto"/>
            <w:left w:val="none" w:sz="0" w:space="0" w:color="auto"/>
            <w:bottom w:val="none" w:sz="0" w:space="0" w:color="auto"/>
            <w:right w:val="none" w:sz="0" w:space="0" w:color="auto"/>
          </w:divBdr>
          <w:divsChild>
            <w:div w:id="1944073027">
              <w:marLeft w:val="375"/>
              <w:marRight w:val="150"/>
              <w:marTop w:val="0"/>
              <w:marBottom w:val="150"/>
              <w:divBdr>
                <w:top w:val="none" w:sz="0" w:space="0" w:color="auto"/>
                <w:left w:val="none" w:sz="0" w:space="0" w:color="auto"/>
                <w:bottom w:val="none" w:sz="0" w:space="0" w:color="auto"/>
                <w:right w:val="none" w:sz="0" w:space="0" w:color="auto"/>
              </w:divBdr>
              <w:divsChild>
                <w:div w:id="267585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2022-05-05T10:02:00Z</dcterms:created>
  <dcterms:modified xsi:type="dcterms:W3CDTF">2022-05-05T10:23:00Z</dcterms:modified>
</cp:coreProperties>
</file>